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67095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</w:t>
      </w:r>
      <w:r w:rsidR="00DF09F4">
        <w:rPr>
          <w:b/>
          <w:lang w:val="sr-Cyrl-RS"/>
        </w:rPr>
        <w:t>11</w:t>
      </w:r>
      <w:r w:rsidR="00700368">
        <w:rPr>
          <w:b/>
          <w:lang w:val="sr-Cyrl-RS"/>
        </w:rPr>
        <w:t>-</w:t>
      </w:r>
      <w:r w:rsidR="00DF09F4">
        <w:rPr>
          <w:b/>
          <w:lang w:val="sr-Cyrl-RS"/>
        </w:rPr>
        <w:t>89</w:t>
      </w:r>
    </w:p>
    <w:p w:rsidR="00DC3D0C" w:rsidRPr="00DC3D0C" w:rsidRDefault="00386E5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EC6CD0">
        <w:rPr>
          <w:b/>
          <w:lang w:val="sr-Cyrl-RS"/>
        </w:rPr>
        <w:t>11</w:t>
      </w:r>
      <w:r w:rsidR="00B86956">
        <w:rPr>
          <w:b/>
          <w:lang w:val="sr-Cyrl-RS"/>
        </w:rPr>
        <w:t>.</w:t>
      </w:r>
      <w:r w:rsidR="00EC6CD0">
        <w:rPr>
          <w:b/>
          <w:lang w:val="sr-Cyrl-RS"/>
        </w:rPr>
        <w:t>02</w:t>
      </w:r>
      <w:r w:rsidR="00AB143C">
        <w:rPr>
          <w:b/>
          <w:lang w:val="sr-Cyrl-RS"/>
        </w:rPr>
        <w:t>.201</w:t>
      </w:r>
      <w:r w:rsidR="00DF09F4">
        <w:rPr>
          <w:b/>
          <w:lang w:val="sr-Cyrl-RS"/>
        </w:rPr>
        <w:t>9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DF09F4">
        <w:rPr>
          <w:b/>
          <w:bCs/>
          <w:lang w:eastAsia="ar-SA"/>
        </w:rPr>
        <w:t xml:space="preserve"> лекова</w:t>
      </w:r>
      <w:r w:rsidR="005C192F">
        <w:rPr>
          <w:b/>
          <w:bCs/>
          <w:lang w:eastAsia="ar-SA"/>
        </w:rPr>
        <w:t xml:space="preserve"> </w:t>
      </w:r>
      <w:r w:rsidR="00DF09F4">
        <w:rPr>
          <w:b/>
          <w:bCs/>
          <w:lang w:val="sr-Cyrl-RS" w:eastAsia="ar-SA"/>
        </w:rPr>
        <w:t>са Листе Д</w:t>
      </w:r>
      <w:r w:rsidR="00386E5F">
        <w:rPr>
          <w:b/>
          <w:bCs/>
          <w:lang w:eastAsia="ar-SA"/>
        </w:rPr>
        <w:t xml:space="preserve"> </w:t>
      </w:r>
      <w:r w:rsidR="005C192F">
        <w:rPr>
          <w:b/>
          <w:bCs/>
          <w:lang w:eastAsia="ar-SA"/>
        </w:rPr>
        <w:t>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707E45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11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ФЕБРУА</w:t>
      </w:r>
      <w:r w:rsidR="00A67095">
        <w:rPr>
          <w:b/>
          <w:bCs/>
          <w:lang w:val="sr-Cyrl-RS"/>
        </w:rPr>
        <w:t>Р</w:t>
      </w:r>
      <w:r w:rsidR="00F040BF">
        <w:rPr>
          <w:b/>
          <w:bCs/>
          <w:lang w:val="sr-Cyrl-RS"/>
        </w:rPr>
        <w:t>.</w:t>
      </w:r>
      <w:r w:rsidR="00B0448F">
        <w:rPr>
          <w:b/>
          <w:bCs/>
        </w:rPr>
        <w:t>201</w:t>
      </w:r>
      <w:r w:rsidR="0018710A">
        <w:rPr>
          <w:b/>
          <w:bCs/>
          <w:lang w:val="sr-Cyrl-RS"/>
        </w:rPr>
        <w:t>9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F040BF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9D546A">
        <w:rPr>
          <w:sz w:val="22"/>
          <w:szCs w:val="22"/>
          <w:lang w:val="sr-Cyrl-RS"/>
        </w:rPr>
        <w:t>10</w:t>
      </w:r>
      <w:r w:rsidR="009917ED" w:rsidRPr="00420745">
        <w:rPr>
          <w:sz w:val="22"/>
          <w:szCs w:val="22"/>
          <w:lang w:val="sr-Cyrl-RS"/>
        </w:rPr>
        <w:t>-</w:t>
      </w:r>
      <w:r w:rsidR="009D546A">
        <w:rPr>
          <w:sz w:val="22"/>
          <w:szCs w:val="22"/>
          <w:lang w:val="sr-Cyrl-RS"/>
        </w:rPr>
        <w:t>89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707E45">
        <w:rPr>
          <w:sz w:val="22"/>
          <w:szCs w:val="22"/>
          <w:lang w:val="sr-Cyrl-RS"/>
        </w:rPr>
        <w:t>11</w:t>
      </w:r>
      <w:r w:rsidR="00002180" w:rsidRPr="00420745">
        <w:rPr>
          <w:sz w:val="22"/>
          <w:szCs w:val="22"/>
          <w:lang w:val="sr-Cyrl-RS"/>
        </w:rPr>
        <w:t>.</w:t>
      </w:r>
      <w:r w:rsidR="00707E45">
        <w:rPr>
          <w:sz w:val="22"/>
          <w:szCs w:val="22"/>
          <w:lang w:val="sr-Cyrl-RS"/>
        </w:rPr>
        <w:t>02</w:t>
      </w:r>
      <w:r w:rsidR="000E5B6A" w:rsidRPr="00420745">
        <w:rPr>
          <w:sz w:val="22"/>
          <w:szCs w:val="22"/>
        </w:rPr>
        <w:t>.201</w:t>
      </w:r>
      <w:r w:rsidR="00696834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707E45">
        <w:rPr>
          <w:sz w:val="22"/>
          <w:szCs w:val="22"/>
          <w:lang w:val="sr-Cyrl-RS"/>
        </w:rPr>
        <w:t>11</w:t>
      </w:r>
      <w:r w:rsidR="00CC2149" w:rsidRPr="00420745">
        <w:rPr>
          <w:sz w:val="22"/>
          <w:szCs w:val="22"/>
        </w:rPr>
        <w:t>.</w:t>
      </w:r>
      <w:r w:rsidR="00A67095">
        <w:rPr>
          <w:sz w:val="22"/>
          <w:szCs w:val="22"/>
          <w:lang w:val="sr-Cyrl-RS"/>
        </w:rPr>
        <w:t>0</w:t>
      </w:r>
      <w:r w:rsidR="00707E45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696834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700368" w:rsidRPr="00420745" w:rsidRDefault="00700368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F040BF">
        <w:rPr>
          <w:sz w:val="22"/>
          <w:szCs w:val="22"/>
          <w:lang w:val="sr-Cyrl-RS"/>
        </w:rPr>
        <w:t>1</w:t>
      </w:r>
      <w:r w:rsidR="0071284B">
        <w:rPr>
          <w:sz w:val="22"/>
          <w:szCs w:val="22"/>
          <w:lang w:val="sr-Cyrl-RS"/>
        </w:rPr>
        <w:t>.</w:t>
      </w:r>
      <w:r w:rsidR="00C67AF0">
        <w:rPr>
          <w:sz w:val="22"/>
          <w:szCs w:val="22"/>
          <w:lang w:val="sr-Cyrl-RS"/>
        </w:rPr>
        <w:t>5</w:t>
      </w:r>
      <w:r w:rsidR="0071284B">
        <w:rPr>
          <w:sz w:val="22"/>
          <w:szCs w:val="22"/>
          <w:lang w:val="sr-Cyrl-RS"/>
        </w:rPr>
        <w:t>/2018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71284B">
        <w:rPr>
          <w:bCs/>
          <w:sz w:val="22"/>
          <w:szCs w:val="22"/>
          <w:lang w:val="sr-Cyrl-RS" w:eastAsia="ar-SA"/>
        </w:rPr>
        <w:t>ова са Лидте Д</w:t>
      </w:r>
      <w:r w:rsidR="00386E5F" w:rsidRPr="007357A1">
        <w:rPr>
          <w:bCs/>
          <w:sz w:val="22"/>
          <w:szCs w:val="22"/>
          <w:lang w:eastAsia="ar-SA"/>
        </w:rPr>
        <w:t xml:space="preserve"> </w:t>
      </w:r>
      <w:r w:rsidR="00420745" w:rsidRPr="007357A1">
        <w:rPr>
          <w:bCs/>
          <w:lang w:eastAsia="ar-SA"/>
        </w:rPr>
        <w:t>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983A8A" w:rsidRDefault="00CB4571" w:rsidP="0071284B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lang w:val="sr-Cyrl-RS"/>
                    </w:rPr>
                  </w:pPr>
                  <w:r w:rsidRPr="00983A8A">
                    <w:rPr>
                      <w:color w:val="000000"/>
                      <w:lang w:val="sr-Cyrl-RS" w:eastAsia="sr-Latn-RS"/>
                    </w:rPr>
                    <w:t>У</w:t>
                  </w:r>
                  <w:r w:rsidR="00420745" w:rsidRPr="00983A8A">
                    <w:rPr>
                      <w:color w:val="000000"/>
                      <w:lang w:val="sr-Cyrl-RS" w:eastAsia="sr-Latn-RS"/>
                    </w:rPr>
                    <w:t xml:space="preserve">говор о јавној набавци </w:t>
                  </w:r>
                  <w:r w:rsidRPr="00983A8A">
                    <w:rPr>
                      <w:color w:val="000000"/>
                      <w:lang w:val="sr-Latn-RS" w:eastAsia="sr-Latn-RS"/>
                    </w:rPr>
                    <w:t>:</w:t>
                  </w:r>
                  <w:r w:rsidRPr="00983A8A">
                    <w:rPr>
                      <w:rFonts w:ascii="Calibri" w:hAnsi="Calibri"/>
                      <w:color w:val="000000"/>
                      <w:lang w:val="sr-Latn-RS" w:eastAsia="sr-Latn-RS"/>
                    </w:rPr>
                    <w:t xml:space="preserve"> </w:t>
                  </w:r>
                  <w:r w:rsidRPr="00983A8A">
                    <w:rPr>
                      <w:color w:val="000000"/>
                      <w:lang w:val="sr-Cyrl-RS" w:eastAsia="sr-Latn-RS"/>
                    </w:rPr>
                    <w:t>Понуђачу</w:t>
                  </w:r>
                  <w:r w:rsidRPr="00983A8A">
                    <w:rPr>
                      <w:color w:val="000000"/>
                      <w:lang w:val="sr-Latn-RS" w:eastAsia="sr-Latn-RS"/>
                    </w:rPr>
                    <w:t xml:space="preserve"> </w:t>
                  </w:r>
                  <w:r w:rsidR="00707E45" w:rsidRPr="00983A8A">
                    <w:t>In</w:t>
                  </w:r>
                  <w:r w:rsidR="00707E45" w:rsidRPr="00983A8A">
                    <w:rPr>
                      <w:lang w:val="sr-Cyrl-RS"/>
                    </w:rPr>
                    <w:t>о</w:t>
                  </w:r>
                  <w:r w:rsidR="00707E45" w:rsidRPr="00983A8A">
                    <w:t>pharm d.o.o</w:t>
                  </w:r>
                  <w:r w:rsidR="00707E45" w:rsidRPr="00983A8A">
                    <w:rPr>
                      <w:lang w:val="sr-Cyrl-RS"/>
                    </w:rPr>
                    <w:t xml:space="preserve"> са седиштем у Београду ,улица </w:t>
                  </w:r>
                  <w:r w:rsidR="0071284B" w:rsidRPr="00983A8A">
                    <w:rPr>
                      <w:lang w:val="sr-Cyrl-RS"/>
                    </w:rPr>
                    <w:t>Милошев кладенац 9в</w:t>
                  </w:r>
                  <w:r w:rsidR="00707E45" w:rsidRPr="00983A8A">
                    <w:rPr>
                      <w:lang w:val="sr-Cyrl-RS"/>
                    </w:rPr>
                    <w:t>;</w:t>
                  </w:r>
                  <w:r w:rsidR="00C67AF0" w:rsidRPr="00983A8A">
                    <w:rPr>
                      <w:lang w:val="sr-Cyrl-RS"/>
                    </w:rPr>
                    <w:t xml:space="preserve"> </w:t>
                  </w:r>
                  <w:r w:rsidR="00526766" w:rsidRPr="00983A8A">
                    <w:rPr>
                      <w:lang w:val="sr-Cyrl-RS"/>
                    </w:rPr>
                    <w:t>б</w:t>
                  </w:r>
                  <w:r w:rsidRPr="00983A8A">
                    <w:rPr>
                      <w:lang w:val="sr-Cyrl-RS"/>
                    </w:rPr>
                    <w:t xml:space="preserve">рој </w:t>
                  </w:r>
                  <w:r w:rsidR="00526766" w:rsidRPr="00983A8A">
                    <w:rPr>
                      <w:lang w:val="sr-Cyrl-RS"/>
                    </w:rPr>
                    <w:t xml:space="preserve">понуде </w:t>
                  </w:r>
                  <w:r w:rsidR="0071284B" w:rsidRPr="00983A8A">
                    <w:rPr>
                      <w:lang w:val="sr-Cyrl-RS"/>
                    </w:rPr>
                    <w:t>36/19</w:t>
                  </w:r>
                  <w:r w:rsidR="00707E45" w:rsidRPr="00983A8A">
                    <w:rPr>
                      <w:lang w:val="sr-Cyrl-RS"/>
                    </w:rPr>
                    <w:t xml:space="preserve"> </w:t>
                  </w:r>
                  <w:r w:rsidR="00420745" w:rsidRPr="00983A8A">
                    <w:rPr>
                      <w:lang w:val="sr-Cyrl-RS"/>
                    </w:rPr>
                    <w:t xml:space="preserve">од </w:t>
                  </w:r>
                  <w:r w:rsidR="0071284B" w:rsidRPr="00983A8A">
                    <w:rPr>
                      <w:lang w:val="sr-Cyrl-RS"/>
                    </w:rPr>
                    <w:t>31</w:t>
                  </w:r>
                  <w:r w:rsidR="00526766" w:rsidRPr="00983A8A">
                    <w:rPr>
                      <w:lang w:val="sr-Cyrl-RS"/>
                    </w:rPr>
                    <w:t>.</w:t>
                  </w:r>
                  <w:r w:rsidR="009C4D51" w:rsidRPr="00983A8A">
                    <w:rPr>
                      <w:lang w:val="sr-Cyrl-RS"/>
                    </w:rPr>
                    <w:t>0</w:t>
                  </w:r>
                  <w:r w:rsidR="0071284B" w:rsidRPr="00983A8A">
                    <w:rPr>
                      <w:lang w:val="sr-Cyrl-RS"/>
                    </w:rPr>
                    <w:t>1</w:t>
                  </w:r>
                  <w:r w:rsidR="00526766" w:rsidRPr="00983A8A">
                    <w:rPr>
                      <w:lang w:val="sr-Cyrl-RS"/>
                    </w:rPr>
                    <w:t>.201</w:t>
                  </w:r>
                  <w:r w:rsidR="0071284B" w:rsidRPr="00983A8A">
                    <w:rPr>
                      <w:lang w:val="sr-Cyrl-RS"/>
                    </w:rPr>
                    <w:t>9. године за партије број 2,3,7,10,11,12,13</w:t>
                  </w:r>
                </w:p>
                <w:p w:rsidR="0071284B" w:rsidRPr="00420745" w:rsidRDefault="0071284B" w:rsidP="0071284B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 w:rsidRPr="00983A8A">
                    <w:rPr>
                      <w:color w:val="000000"/>
                      <w:lang w:val="sr-Cyrl-RS" w:eastAsia="sr-Latn-RS"/>
                    </w:rPr>
                    <w:t xml:space="preserve">Уговор о јавној набавци </w:t>
                  </w:r>
                  <w:r w:rsidRPr="00983A8A">
                    <w:rPr>
                      <w:color w:val="000000"/>
                      <w:lang w:val="sr-Latn-RS" w:eastAsia="sr-Latn-RS"/>
                    </w:rPr>
                    <w:t>:</w:t>
                  </w:r>
                  <w:r w:rsidRPr="00983A8A">
                    <w:rPr>
                      <w:rFonts w:ascii="Calibri" w:hAnsi="Calibri"/>
                      <w:color w:val="000000"/>
                      <w:lang w:val="sr-Latn-RS" w:eastAsia="sr-Latn-RS"/>
                    </w:rPr>
                    <w:t xml:space="preserve"> </w:t>
                  </w:r>
                  <w:r w:rsidRPr="00983A8A">
                    <w:rPr>
                      <w:color w:val="000000"/>
                      <w:lang w:val="sr-Cyrl-RS" w:eastAsia="sr-Latn-RS"/>
                    </w:rPr>
                    <w:t>Понуђачу</w:t>
                  </w:r>
                  <w:r w:rsidR="00983A8A" w:rsidRPr="00983A8A">
                    <w:t xml:space="preserve"> Farmalogist doo,</w:t>
                  </w:r>
                  <w:r w:rsidR="00983A8A" w:rsidRPr="00983A8A">
                    <w:rPr>
                      <w:lang w:val="sr-Cyrl-RS"/>
                    </w:rPr>
                    <w:t xml:space="preserve"> са седиштем у Београду,улица Миријевски булевар 3, Понуда број П005175  од 07</w:t>
                  </w:r>
                  <w:r w:rsidR="00983A8A" w:rsidRPr="00983A8A">
                    <w:rPr>
                      <w:lang w:val="sr-Latn-RS"/>
                    </w:rPr>
                    <w:t>.</w:t>
                  </w:r>
                  <w:r w:rsidR="00983A8A" w:rsidRPr="00983A8A">
                    <w:rPr>
                      <w:lang w:val="sr-Cyrl-RS"/>
                    </w:rPr>
                    <w:t>02</w:t>
                  </w:r>
                  <w:r w:rsidR="00983A8A" w:rsidRPr="00983A8A">
                    <w:rPr>
                      <w:lang w:val="sr-Latn-RS"/>
                    </w:rPr>
                    <w:t>.201</w:t>
                  </w:r>
                  <w:r w:rsidR="00983A8A" w:rsidRPr="00983A8A">
                    <w:rPr>
                      <w:lang w:val="sr-Cyrl-RS"/>
                    </w:rPr>
                    <w:t>9</w:t>
                  </w:r>
                  <w:r w:rsidR="00983A8A" w:rsidRPr="00983A8A">
                    <w:rPr>
                      <w:lang w:val="sr-Latn-RS"/>
                    </w:rPr>
                    <w:t xml:space="preserve"> </w:t>
                  </w:r>
                  <w:r w:rsidR="00983A8A" w:rsidRPr="00983A8A">
                    <w:rPr>
                      <w:lang w:val="sr-Cyrl-RS"/>
                    </w:rPr>
                    <w:t>године</w:t>
                  </w:r>
                  <w:r w:rsidR="00983A8A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983A8A" w:rsidRPr="00983A8A">
                    <w:rPr>
                      <w:lang w:val="sr-Cyrl-RS"/>
                    </w:rPr>
                    <w:t>за партије број</w:t>
                  </w:r>
                  <w:r w:rsidR="00983A8A">
                    <w:rPr>
                      <w:lang w:val="sr-Cyrl-RS"/>
                    </w:rPr>
                    <w:t xml:space="preserve"> 1,</w:t>
                  </w:r>
                  <w:r w:rsidR="00782DEA">
                    <w:rPr>
                      <w:lang w:val="sr-Cyrl-RS"/>
                    </w:rPr>
                    <w:t>4,5,6,8,9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A2041F">
        <w:rPr>
          <w:sz w:val="22"/>
          <w:szCs w:val="22"/>
          <w:lang w:val="sr-Cyrl-RS"/>
        </w:rPr>
        <w:t>29</w:t>
      </w:r>
      <w:r w:rsidR="00972FE6">
        <w:rPr>
          <w:sz w:val="22"/>
          <w:szCs w:val="22"/>
          <w:lang w:val="sr-Cyrl-RS"/>
        </w:rPr>
        <w:t>.</w:t>
      </w:r>
      <w:r w:rsidR="009C4D51">
        <w:rPr>
          <w:sz w:val="22"/>
          <w:szCs w:val="22"/>
          <w:lang w:val="sr-Cyrl-RS"/>
        </w:rPr>
        <w:t>0</w:t>
      </w:r>
      <w:r w:rsidR="00A2041F">
        <w:rPr>
          <w:sz w:val="22"/>
          <w:szCs w:val="22"/>
          <w:lang w:val="sr-Cyrl-RS"/>
        </w:rPr>
        <w:t>1</w:t>
      </w:r>
      <w:r w:rsidR="00972FE6">
        <w:rPr>
          <w:sz w:val="22"/>
          <w:szCs w:val="22"/>
          <w:lang w:val="sr-Cyrl-RS"/>
        </w:rPr>
        <w:t>.201</w:t>
      </w:r>
      <w:r w:rsidR="00A2041F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F040BF">
        <w:rPr>
          <w:sz w:val="22"/>
          <w:szCs w:val="22"/>
          <w:lang w:val="sr-Cyrl-RS"/>
        </w:rPr>
        <w:t>1</w:t>
      </w:r>
      <w:r w:rsidR="00A2041F">
        <w:rPr>
          <w:sz w:val="22"/>
          <w:szCs w:val="22"/>
          <w:lang w:val="sr-Cyrl-RS"/>
        </w:rPr>
        <w:t>.5</w:t>
      </w:r>
      <w:r w:rsidR="00972FE6">
        <w:rPr>
          <w:sz w:val="22"/>
          <w:szCs w:val="22"/>
          <w:lang w:val="sr-Cyrl-RS"/>
        </w:rPr>
        <w:t>/201</w:t>
      </w:r>
      <w:r w:rsidR="00A2041F">
        <w:rPr>
          <w:sz w:val="22"/>
          <w:szCs w:val="22"/>
          <w:lang w:val="sr-Cyrl-RS"/>
        </w:rPr>
        <w:t>9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A2041F">
        <w:rPr>
          <w:sz w:val="22"/>
          <w:szCs w:val="22"/>
          <w:lang w:val="sr-Cyrl-CS"/>
        </w:rPr>
        <w:t>лекова са Листе Д</w:t>
      </w:r>
      <w:r w:rsidR="00707E45" w:rsidRPr="007357A1">
        <w:rPr>
          <w:bCs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A2041F">
        <w:rPr>
          <w:noProof/>
          <w:sz w:val="22"/>
          <w:szCs w:val="22"/>
          <w:lang w:val="ru-RU"/>
        </w:rPr>
        <w:t>30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en-US"/>
        </w:rPr>
        <w:t>0</w:t>
      </w:r>
      <w:r w:rsidR="00A2041F">
        <w:rPr>
          <w:noProof/>
          <w:sz w:val="22"/>
          <w:szCs w:val="22"/>
          <w:lang w:val="sr-Cyrl-RS"/>
        </w:rPr>
        <w:t>1</w:t>
      </w:r>
      <w:r w:rsidR="00972FE6">
        <w:rPr>
          <w:noProof/>
          <w:sz w:val="22"/>
          <w:szCs w:val="22"/>
          <w:lang w:val="ru-RU"/>
        </w:rPr>
        <w:t>.201</w:t>
      </w:r>
      <w:r w:rsidR="00A2041F">
        <w:rPr>
          <w:noProof/>
          <w:sz w:val="22"/>
          <w:szCs w:val="22"/>
          <w:lang w:val="ru-RU"/>
        </w:rPr>
        <w:t>9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A2041F">
        <w:rPr>
          <w:noProof/>
          <w:sz w:val="22"/>
          <w:szCs w:val="22"/>
          <w:lang w:val="ru-RU"/>
        </w:rPr>
        <w:t>адресу наручиоца пристигле</w:t>
      </w:r>
      <w:r w:rsidR="00D65A17">
        <w:rPr>
          <w:noProof/>
          <w:sz w:val="22"/>
          <w:szCs w:val="22"/>
          <w:lang w:val="ru-RU"/>
        </w:rPr>
        <w:t xml:space="preserve"> </w:t>
      </w:r>
      <w:r w:rsidR="00A2041F">
        <w:rPr>
          <w:noProof/>
          <w:sz w:val="22"/>
          <w:szCs w:val="22"/>
          <w:lang w:val="ru-RU"/>
        </w:rPr>
        <w:t>су</w:t>
      </w:r>
      <w:r w:rsidR="00D65A17">
        <w:rPr>
          <w:noProof/>
          <w:sz w:val="22"/>
          <w:szCs w:val="22"/>
          <w:lang w:val="ru-RU"/>
        </w:rPr>
        <w:t xml:space="preserve"> </w:t>
      </w:r>
      <w:r w:rsidR="00A2041F">
        <w:rPr>
          <w:noProof/>
          <w:sz w:val="22"/>
          <w:szCs w:val="22"/>
          <w:lang w:val="ru-RU"/>
        </w:rPr>
        <w:t>2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A2041F">
        <w:rPr>
          <w:noProof/>
          <w:sz w:val="22"/>
          <w:szCs w:val="22"/>
          <w:lang w:val="ru-RU"/>
        </w:rPr>
        <w:t>две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A2041F">
        <w:rPr>
          <w:noProof/>
          <w:sz w:val="22"/>
          <w:szCs w:val="22"/>
          <w:lang w:val="ru-RU"/>
        </w:rPr>
        <w:t>е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ru-RU"/>
        </w:rPr>
        <w:t>и преговарања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60BFC">
        <w:rPr>
          <w:noProof/>
          <w:sz w:val="22"/>
          <w:szCs w:val="22"/>
          <w:lang w:val="ru-RU"/>
        </w:rPr>
        <w:t>10</w:t>
      </w:r>
      <w:r w:rsidR="00544DCE">
        <w:rPr>
          <w:noProof/>
          <w:sz w:val="22"/>
          <w:szCs w:val="22"/>
          <w:lang w:val="ru-RU"/>
        </w:rPr>
        <w:t>-</w:t>
      </w:r>
      <w:r w:rsidR="00960BFC">
        <w:rPr>
          <w:noProof/>
          <w:sz w:val="22"/>
          <w:szCs w:val="22"/>
          <w:lang w:val="ru-RU"/>
        </w:rPr>
        <w:t>89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707E45">
        <w:rPr>
          <w:noProof/>
          <w:sz w:val="22"/>
          <w:szCs w:val="22"/>
          <w:lang w:val="ru-RU"/>
        </w:rPr>
        <w:t>11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ru-RU"/>
        </w:rPr>
        <w:t>0</w:t>
      </w:r>
      <w:r w:rsidR="00707E45">
        <w:rPr>
          <w:noProof/>
          <w:sz w:val="22"/>
          <w:szCs w:val="22"/>
          <w:lang w:val="ru-RU"/>
        </w:rPr>
        <w:t>2</w:t>
      </w:r>
      <w:r w:rsidR="00972FE6">
        <w:rPr>
          <w:noProof/>
          <w:sz w:val="22"/>
          <w:szCs w:val="22"/>
          <w:lang w:val="ru-RU"/>
        </w:rPr>
        <w:t>.201</w:t>
      </w:r>
      <w:r w:rsidR="00960BFC">
        <w:rPr>
          <w:noProof/>
          <w:sz w:val="22"/>
          <w:szCs w:val="22"/>
          <w:lang w:val="ru-RU"/>
        </w:rPr>
        <w:t>9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960BFC">
        <w:rPr>
          <w:bCs/>
          <w:sz w:val="22"/>
          <w:szCs w:val="22"/>
          <w:lang w:val="sr-Cyrl-RS" w:eastAsia="ar-SA"/>
        </w:rPr>
        <w:t>ова са Листе Д</w:t>
      </w:r>
      <w:r w:rsidR="00707E45" w:rsidRPr="007357A1">
        <w:rPr>
          <w:bCs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  <w:r w:rsidR="00C67AF0" w:rsidRPr="00C67AF0">
        <w:rPr>
          <w:bCs/>
          <w:sz w:val="22"/>
          <w:szCs w:val="22"/>
          <w:lang w:eastAsia="ar-SA"/>
        </w:rPr>
        <w:t xml:space="preserve"> 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F040BF">
        <w:rPr>
          <w:noProof/>
          <w:sz w:val="22"/>
          <w:szCs w:val="22"/>
          <w:lang w:val="ru-RU"/>
        </w:rPr>
        <w:t>1</w:t>
      </w:r>
      <w:r w:rsidR="00DB25E7">
        <w:rPr>
          <w:noProof/>
          <w:sz w:val="22"/>
          <w:szCs w:val="22"/>
          <w:lang w:val="ru-RU"/>
        </w:rPr>
        <w:t>.5/19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81048D">
        <w:rPr>
          <w:b/>
          <w:sz w:val="22"/>
          <w:szCs w:val="22"/>
          <w:lang w:val="sr-Cyrl-RS"/>
        </w:rPr>
        <w:t xml:space="preserve">2.654.848,90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>луци</w:t>
      </w:r>
      <w:r w:rsidR="007357A1">
        <w:rPr>
          <w:bCs/>
          <w:sz w:val="22"/>
          <w:szCs w:val="22"/>
          <w:lang w:val="sr-Cyrl-CS"/>
        </w:rPr>
        <w:t xml:space="preserve">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81048D">
        <w:rPr>
          <w:bCs/>
          <w:sz w:val="22"/>
          <w:szCs w:val="22"/>
          <w:lang w:val="sr-Cyrl-CS"/>
        </w:rPr>
        <w:t>89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81048D">
        <w:rPr>
          <w:bCs/>
          <w:sz w:val="22"/>
          <w:szCs w:val="22"/>
          <w:lang w:val="sr-Cyrl-CS"/>
        </w:rPr>
        <w:t>29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</w:t>
      </w:r>
      <w:r w:rsidR="0081048D">
        <w:rPr>
          <w:bCs/>
          <w:sz w:val="22"/>
          <w:szCs w:val="22"/>
          <w:lang w:val="sr-Cyrl-RS"/>
        </w:rPr>
        <w:t>1</w:t>
      </w:r>
      <w:r w:rsidR="00972FE6">
        <w:rPr>
          <w:bCs/>
          <w:sz w:val="22"/>
          <w:szCs w:val="22"/>
          <w:lang w:val="sr-Cyrl-CS"/>
        </w:rPr>
        <w:t>.201</w:t>
      </w:r>
      <w:r w:rsidR="0081048D">
        <w:rPr>
          <w:bCs/>
          <w:sz w:val="22"/>
          <w:szCs w:val="22"/>
          <w:lang w:val="sr-Cyrl-CS"/>
        </w:rPr>
        <w:t>9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81048D">
        <w:rPr>
          <w:bCs/>
          <w:sz w:val="22"/>
          <w:szCs w:val="22"/>
          <w:lang w:val="sr-Cyrl-CS"/>
        </w:rPr>
        <w:t>263</w:t>
      </w:r>
      <w:r w:rsidR="00972FE6">
        <w:rPr>
          <w:bCs/>
          <w:sz w:val="22"/>
          <w:szCs w:val="22"/>
          <w:lang w:val="sr-Cyrl-CS"/>
        </w:rPr>
        <w:t>/1</w:t>
      </w:r>
      <w:r w:rsidR="0081048D">
        <w:rPr>
          <w:bCs/>
          <w:sz w:val="22"/>
          <w:szCs w:val="22"/>
          <w:lang w:val="sr-Cyrl-CS"/>
        </w:rPr>
        <w:t>9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707E45">
        <w:rPr>
          <w:bCs/>
          <w:sz w:val="22"/>
          <w:szCs w:val="22"/>
          <w:lang w:val="sr-Cyrl-CS"/>
        </w:rPr>
        <w:t>2</w:t>
      </w:r>
      <w:r w:rsidR="0081048D">
        <w:rPr>
          <w:bCs/>
          <w:sz w:val="22"/>
          <w:szCs w:val="22"/>
          <w:lang w:val="sr-Cyrl-CS"/>
        </w:rPr>
        <w:t>3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01</w:t>
      </w:r>
      <w:r w:rsidR="00972FE6">
        <w:rPr>
          <w:bCs/>
          <w:sz w:val="22"/>
          <w:szCs w:val="22"/>
          <w:lang w:val="sr-Cyrl-CS"/>
        </w:rPr>
        <w:t>.201</w:t>
      </w:r>
      <w:r w:rsidR="0081048D">
        <w:rPr>
          <w:bCs/>
          <w:sz w:val="22"/>
          <w:szCs w:val="22"/>
          <w:lang w:val="sr-Cyrl-CS"/>
        </w:rPr>
        <w:t>9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81048D">
        <w:rPr>
          <w:sz w:val="22"/>
          <w:szCs w:val="22"/>
          <w:lang w:val="sr-Cyrl-CS"/>
        </w:rPr>
        <w:t>2.654.848</w:t>
      </w:r>
      <w:r w:rsidR="00127649">
        <w:rPr>
          <w:sz w:val="22"/>
          <w:szCs w:val="22"/>
          <w:lang w:val="sr-Cyrl-CS"/>
        </w:rPr>
        <w:t>,</w:t>
      </w:r>
      <w:r w:rsidR="0081048D">
        <w:rPr>
          <w:sz w:val="22"/>
          <w:szCs w:val="22"/>
          <w:lang w:val="sr-Cyrl-CS"/>
        </w:rPr>
        <w:t>9</w:t>
      </w:r>
      <w:r w:rsidR="00386E5F">
        <w:rPr>
          <w:sz w:val="22"/>
          <w:szCs w:val="22"/>
          <w:lang w:val="sr-Cyrl-CS"/>
        </w:rPr>
        <w:t>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5005EF">
        <w:rPr>
          <w:sz w:val="22"/>
          <w:szCs w:val="22"/>
          <w:lang w:val="sr-Cyrl-CS"/>
        </w:rPr>
        <w:t>30</w:t>
      </w:r>
      <w:r w:rsidR="00127649">
        <w:rPr>
          <w:sz w:val="22"/>
          <w:szCs w:val="22"/>
          <w:lang w:val="sr-Cyrl-CS"/>
        </w:rPr>
        <w:t>.</w:t>
      </w:r>
      <w:r w:rsidR="009C4D51">
        <w:rPr>
          <w:sz w:val="22"/>
          <w:szCs w:val="22"/>
        </w:rPr>
        <w:t>0</w:t>
      </w:r>
      <w:r w:rsidR="005005EF">
        <w:rPr>
          <w:sz w:val="22"/>
          <w:szCs w:val="22"/>
          <w:lang w:val="sr-Cyrl-RS"/>
        </w:rPr>
        <w:t>1</w:t>
      </w:r>
      <w:r w:rsidR="008F2296" w:rsidRPr="00420745">
        <w:rPr>
          <w:sz w:val="22"/>
          <w:szCs w:val="22"/>
          <w:lang w:val="sr-Cyrl-CS"/>
        </w:rPr>
        <w:t>.201</w:t>
      </w:r>
      <w:r w:rsidR="005005EF">
        <w:rPr>
          <w:sz w:val="22"/>
          <w:szCs w:val="22"/>
          <w:lang w:val="sr-Cyrl-CS"/>
        </w:rPr>
        <w:t>9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C4D51" w:rsidRDefault="00DA4719" w:rsidP="005005EF">
            <w:pPr>
              <w:ind w:right="-329"/>
              <w:rPr>
                <w:sz w:val="22"/>
                <w:szCs w:val="22"/>
                <w:lang w:val="sr-Cyrl-RS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5005EF" w:rsidRPr="00983A8A">
              <w:rPr>
                <w:lang w:val="sr-Cyrl-RS"/>
              </w:rPr>
              <w:t>Милошев кладенац 9в</w:t>
            </w:r>
            <w:r w:rsidR="005005EF">
              <w:rPr>
                <w:sz w:val="22"/>
                <w:szCs w:val="22"/>
                <w:lang w:val="sr-Cyrl-RS"/>
              </w:rPr>
              <w:t xml:space="preserve"> </w:t>
            </w:r>
          </w:p>
          <w:p w:rsidR="005005EF" w:rsidRPr="009C4D51" w:rsidRDefault="005005EF" w:rsidP="005005EF">
            <w:pPr>
              <w:ind w:right="-329"/>
              <w:rPr>
                <w:sz w:val="22"/>
                <w:szCs w:val="22"/>
                <w:lang w:val="sr-Cyrl-RS"/>
              </w:rPr>
            </w:pPr>
            <w:r w:rsidRPr="00983A8A">
              <w:t>Farmalogist doo,</w:t>
            </w:r>
            <w:r w:rsidRPr="00983A8A">
              <w:rPr>
                <w:lang w:val="sr-Cyrl-RS"/>
              </w:rPr>
              <w:t xml:space="preserve"> са седиштем у Београду,улица Миријевски булевар 3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386E5F" w:rsidRPr="005005EF" w:rsidRDefault="00EF6172" w:rsidP="005005EF">
      <w:pPr>
        <w:tabs>
          <w:tab w:val="left" w:pos="-13"/>
        </w:tabs>
        <w:ind w:left="12" w:hanging="37"/>
        <w:jc w:val="both"/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5005EF">
        <w:rPr>
          <w:b/>
          <w:sz w:val="22"/>
          <w:szCs w:val="22"/>
          <w:lang w:val="sr-Cyrl-CS"/>
        </w:rPr>
        <w:t>нели следећи позвани понуђачи:</w:t>
      </w:r>
      <w:r w:rsidR="005005EF" w:rsidRPr="005005EF">
        <w:t xml:space="preserve"> </w:t>
      </w:r>
      <w:r w:rsidR="005005EF">
        <w:t>Medikunion d.o.o са седиштем у Београду, улица Вишњичка број 57</w:t>
      </w:r>
    </w:p>
    <w:p w:rsidR="00386E5F" w:rsidRPr="00386E5F" w:rsidRDefault="00386E5F" w:rsidP="009C4D51">
      <w:pPr>
        <w:tabs>
          <w:tab w:val="left" w:pos="-13"/>
        </w:tabs>
        <w:jc w:val="both"/>
      </w:pPr>
    </w:p>
    <w:p w:rsidR="005005EF" w:rsidRDefault="00F040BF" w:rsidP="00F040BF">
      <w:pPr>
        <w:snapToGrid w:val="0"/>
        <w:jc w:val="both"/>
        <w:rPr>
          <w:color w:val="000000"/>
          <w:lang w:eastAsia="zh-CN"/>
        </w:rPr>
      </w:pPr>
      <w:r>
        <w:t xml:space="preserve">Комисија је </w:t>
      </w:r>
      <w:r>
        <w:rPr>
          <w:lang w:val="sr-Cyrl-RS"/>
        </w:rPr>
        <w:t xml:space="preserve">такође </w:t>
      </w:r>
      <w:r>
        <w:t xml:space="preserve">констатовала да је понуђач Ino-pharm d.o.o са седиштем у Београду улица </w:t>
      </w:r>
      <w:r w:rsidR="005005EF" w:rsidRPr="00983A8A">
        <w:rPr>
          <w:lang w:val="sr-Cyrl-RS"/>
        </w:rPr>
        <w:t>Милошев кладенац 9в</w:t>
      </w:r>
      <w:r w:rsidR="005005EF">
        <w:rPr>
          <w:sz w:val="22"/>
          <w:szCs w:val="22"/>
          <w:lang w:val="sr-Cyrl-RS"/>
        </w:rPr>
        <w:t xml:space="preserve"> </w:t>
      </w:r>
      <w:r>
        <w:t xml:space="preserve">понуда број </w:t>
      </w:r>
      <w:r w:rsidR="005005EF">
        <w:rPr>
          <w:lang w:val="sr-Cyrl-RS"/>
        </w:rPr>
        <w:t>3</w:t>
      </w:r>
      <w:r w:rsidR="00707E45">
        <w:rPr>
          <w:lang w:val="sr-Cyrl-RS"/>
        </w:rPr>
        <w:t>6</w:t>
      </w:r>
      <w:r>
        <w:t>/1</w:t>
      </w:r>
      <w:r w:rsidR="005005EF">
        <w:rPr>
          <w:lang w:val="sr-Cyrl-RS"/>
        </w:rPr>
        <w:t>9</w:t>
      </w:r>
      <w:r>
        <w:t xml:space="preserve"> од </w:t>
      </w:r>
      <w:r w:rsidR="005005EF">
        <w:rPr>
          <w:lang w:val="sr-Cyrl-RS"/>
        </w:rPr>
        <w:t>31</w:t>
      </w:r>
      <w:r>
        <w:t>.</w:t>
      </w:r>
      <w:r w:rsidR="00EF3887">
        <w:rPr>
          <w:lang w:val="sr-Cyrl-RS"/>
        </w:rPr>
        <w:t>0</w:t>
      </w:r>
      <w:r w:rsidR="005005EF">
        <w:rPr>
          <w:lang w:val="sr-Cyrl-RS"/>
        </w:rPr>
        <w:t>1</w:t>
      </w:r>
      <w:r>
        <w:t>.201</w:t>
      </w:r>
      <w:r w:rsidR="005005EF">
        <w:rPr>
          <w:lang w:val="sr-Cyrl-RS"/>
        </w:rPr>
        <w:t>9</w:t>
      </w:r>
      <w:r>
        <w:t>. год;број под који</w:t>
      </w:r>
      <w:r w:rsidR="00EF3887">
        <w:t xml:space="preserve">м је понуда заведена </w:t>
      </w:r>
      <w:r w:rsidR="00C67AF0">
        <w:t>0303/6</w:t>
      </w:r>
      <w:r w:rsidR="00386E5F">
        <w:t>-</w:t>
      </w:r>
      <w:r w:rsidR="005005EF">
        <w:rPr>
          <w:lang w:val="sr-Cyrl-RS"/>
        </w:rPr>
        <w:t>89</w:t>
      </w:r>
      <w:r>
        <w:t xml:space="preserve"> доставио све тражене доказе за учешће у поступку јавне набавке и то: </w:t>
      </w:r>
      <w:r w:rsidR="005005EF">
        <w:t xml:space="preserve">Решење из АПР-а број БПН </w:t>
      </w:r>
      <w:r w:rsidR="005005EF">
        <w:rPr>
          <w:iCs/>
          <w:lang w:eastAsia="ar-SA"/>
        </w:rPr>
        <w:t>116/2019 од 17.01.2019; Решење Министарства здравља о испуњености услова за промет на велико број 515-04-03285/2010-05 од 14.10.2010године</w:t>
      </w:r>
      <w:r w:rsidR="005005EF">
        <w:rPr>
          <w:rFonts w:cs="Mangal"/>
          <w:lang w:eastAsia="zh-CN" w:bidi="hi-IN"/>
        </w:rPr>
        <w:t>;</w:t>
      </w:r>
      <w:r w:rsidR="005005EF">
        <w:rPr>
          <w:color w:val="000000"/>
          <w:lang w:eastAsia="zh-CN"/>
        </w:rPr>
        <w:t>Услов: Кадровски капацитет. –испуњен; Услов:Технички капацитет. –</w:t>
      </w:r>
      <w:r w:rsidR="005005EF">
        <w:rPr>
          <w:color w:val="000000"/>
          <w:lang w:eastAsia="zh-CN"/>
        </w:rPr>
        <w:lastRenderedPageBreak/>
        <w:t>испуњен – Достављене уредно потписане и печатиране изјаве понуђача; Образац изјаве у складу са чл. 75ст.3 ЗЈН - уредно потписан и печатиран.</w:t>
      </w:r>
    </w:p>
    <w:p w:rsidR="005005EF" w:rsidRDefault="005005EF" w:rsidP="005005EF">
      <w:pPr>
        <w:pStyle w:val="NormalWeb"/>
        <w:spacing w:before="0" w:after="0"/>
        <w:ind w:right="-329"/>
        <w:jc w:val="both"/>
      </w:pPr>
      <w:r>
        <w:rPr>
          <w:b/>
          <w:lang w:eastAsia="ar-SA"/>
        </w:rPr>
        <w:t xml:space="preserve">Понуђена цена и други подаци из понуде : : </w:t>
      </w:r>
      <w:r w:rsidR="007A4A5E">
        <w:rPr>
          <w:lang w:eastAsia="ar-SA"/>
        </w:rPr>
        <w:t>Понуђена цена з</w:t>
      </w:r>
      <w:r>
        <w:rPr>
          <w:lang w:eastAsia="ar-SA"/>
        </w:rPr>
        <w:t>а партију 1 је</w:t>
      </w:r>
      <w:r>
        <w:rPr>
          <w:b/>
          <w:lang w:eastAsia="ar-SA"/>
        </w:rPr>
        <w:t xml:space="preserve"> </w:t>
      </w:r>
      <w:r>
        <w:rPr>
          <w:lang w:eastAsia="ar-SA"/>
        </w:rPr>
        <w:t>9,63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дин, Понуђена цена з</w:t>
      </w:r>
      <w:r>
        <w:rPr>
          <w:lang w:eastAsia="ar-SA"/>
        </w:rPr>
        <w:t>а партију 2 је</w:t>
      </w:r>
      <w:r>
        <w:rPr>
          <w:b/>
          <w:lang w:eastAsia="ar-SA"/>
        </w:rPr>
        <w:t xml:space="preserve"> </w:t>
      </w:r>
      <w:r>
        <w:rPr>
          <w:lang w:eastAsia="ar-SA"/>
        </w:rPr>
        <w:t>126,24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дин, Понуђена цена з</w:t>
      </w:r>
      <w:r>
        <w:rPr>
          <w:lang w:eastAsia="ar-SA"/>
        </w:rPr>
        <w:t>а партију 3 је</w:t>
      </w:r>
      <w:r>
        <w:rPr>
          <w:b/>
          <w:lang w:eastAsia="ar-SA"/>
        </w:rPr>
        <w:t xml:space="preserve"> </w:t>
      </w:r>
      <w:r>
        <w:rPr>
          <w:lang w:eastAsia="ar-SA"/>
        </w:rPr>
        <w:t>50,62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 Понуђена цена з</w:t>
      </w:r>
      <w:r>
        <w:rPr>
          <w:lang w:eastAsia="ar-SA"/>
        </w:rPr>
        <w:t>а партију 4 је</w:t>
      </w:r>
      <w:r>
        <w:rPr>
          <w:b/>
          <w:lang w:eastAsia="ar-SA"/>
        </w:rPr>
        <w:t xml:space="preserve"> </w:t>
      </w:r>
      <w:r>
        <w:rPr>
          <w:lang w:eastAsia="ar-SA"/>
        </w:rPr>
        <w:t>985,00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дин, Понуђена цена з</w:t>
      </w:r>
      <w:r>
        <w:rPr>
          <w:lang w:eastAsia="ar-SA"/>
        </w:rPr>
        <w:t>а партију 5 је</w:t>
      </w:r>
      <w:r>
        <w:rPr>
          <w:b/>
          <w:lang w:eastAsia="ar-SA"/>
        </w:rPr>
        <w:t xml:space="preserve"> 6</w:t>
      </w:r>
      <w:r>
        <w:rPr>
          <w:lang w:eastAsia="ar-SA"/>
        </w:rPr>
        <w:t>,80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дин, Понуђена цена з</w:t>
      </w:r>
      <w:r>
        <w:rPr>
          <w:lang w:eastAsia="ar-SA"/>
        </w:rPr>
        <w:t>а партију 6 је</w:t>
      </w:r>
      <w:r>
        <w:rPr>
          <w:b/>
          <w:lang w:eastAsia="ar-SA"/>
        </w:rPr>
        <w:t xml:space="preserve"> </w:t>
      </w:r>
      <w:r>
        <w:rPr>
          <w:lang w:eastAsia="ar-SA"/>
        </w:rPr>
        <w:t>118,00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дин, Понуђена цена з</w:t>
      </w:r>
      <w:r>
        <w:rPr>
          <w:lang w:eastAsia="ar-SA"/>
        </w:rPr>
        <w:t>а партију 7 је</w:t>
      </w:r>
      <w:r>
        <w:rPr>
          <w:b/>
          <w:lang w:eastAsia="ar-SA"/>
        </w:rPr>
        <w:t xml:space="preserve"> </w:t>
      </w:r>
      <w:r>
        <w:rPr>
          <w:lang w:eastAsia="ar-SA"/>
        </w:rPr>
        <w:t>49,88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 Понуђена цена з</w:t>
      </w:r>
      <w:r>
        <w:rPr>
          <w:lang w:eastAsia="ar-SA"/>
        </w:rPr>
        <w:t>а партију 8 је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13,72 дин, Понуђена цена з</w:t>
      </w:r>
      <w:r>
        <w:rPr>
          <w:lang w:eastAsia="ar-SA"/>
        </w:rPr>
        <w:t xml:space="preserve">а партију </w:t>
      </w:r>
      <w:r w:rsidR="007A4A5E">
        <w:rPr>
          <w:lang w:eastAsia="ar-SA"/>
        </w:rPr>
        <w:t>9 је 264,00 дин, Понуђена цена з</w:t>
      </w:r>
      <w:r>
        <w:rPr>
          <w:lang w:eastAsia="ar-SA"/>
        </w:rPr>
        <w:t xml:space="preserve">а партију </w:t>
      </w:r>
      <w:r w:rsidR="007A4A5E">
        <w:rPr>
          <w:lang w:eastAsia="ar-SA"/>
        </w:rPr>
        <w:t>10 је 80,44 дин, Понуђена цена з</w:t>
      </w:r>
      <w:r>
        <w:rPr>
          <w:lang w:eastAsia="ar-SA"/>
        </w:rPr>
        <w:t>а партију 11 је</w:t>
      </w:r>
      <w:r>
        <w:rPr>
          <w:b/>
          <w:lang w:eastAsia="ar-SA"/>
        </w:rPr>
        <w:t xml:space="preserve"> </w:t>
      </w:r>
      <w:r>
        <w:rPr>
          <w:lang w:eastAsia="ar-SA"/>
        </w:rPr>
        <w:t>364,00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дин, Понуђена цена з</w:t>
      </w:r>
      <w:r>
        <w:rPr>
          <w:lang w:eastAsia="ar-SA"/>
        </w:rPr>
        <w:t>а партију 12 је</w:t>
      </w:r>
      <w:r>
        <w:rPr>
          <w:b/>
          <w:lang w:eastAsia="ar-SA"/>
        </w:rPr>
        <w:t xml:space="preserve"> </w:t>
      </w:r>
      <w:r>
        <w:rPr>
          <w:lang w:eastAsia="ar-SA"/>
        </w:rPr>
        <w:t>820,00</w:t>
      </w:r>
      <w:r>
        <w:rPr>
          <w:b/>
          <w:lang w:eastAsia="ar-SA"/>
        </w:rPr>
        <w:t xml:space="preserve"> </w:t>
      </w:r>
      <w:r w:rsidR="007A4A5E">
        <w:rPr>
          <w:lang w:eastAsia="ar-SA"/>
        </w:rPr>
        <w:t>дин, Понуђена цена з</w:t>
      </w:r>
      <w:r>
        <w:rPr>
          <w:lang w:eastAsia="ar-SA"/>
        </w:rPr>
        <w:t>а партију 13 је</w:t>
      </w:r>
      <w:r>
        <w:rPr>
          <w:b/>
          <w:lang w:eastAsia="ar-SA"/>
        </w:rPr>
        <w:t xml:space="preserve"> </w:t>
      </w:r>
      <w:r>
        <w:rPr>
          <w:lang w:eastAsia="ar-SA"/>
        </w:rPr>
        <w:t>25,72</w:t>
      </w:r>
      <w:r>
        <w:rPr>
          <w:b/>
          <w:lang w:eastAsia="ar-SA"/>
        </w:rPr>
        <w:t xml:space="preserve"> </w:t>
      </w:r>
      <w:r>
        <w:rPr>
          <w:lang w:eastAsia="ar-SA"/>
        </w:rPr>
        <w:t>дин.Укупна вредност понуде је 1.892.409,60 динара(Без ПДВ-а).</w:t>
      </w:r>
    </w:p>
    <w:p w:rsidR="005005EF" w:rsidRDefault="005005EF" w:rsidP="005005EF">
      <w:pPr>
        <w:jc w:val="both"/>
      </w:pPr>
      <w:r>
        <w:rPr>
          <w:lang w:val="sr-Cyrl-RS"/>
        </w:rPr>
        <w:t>П</w:t>
      </w:r>
      <w:r>
        <w:t xml:space="preserve">онуђач Farmalogist doo, са седиштем у Београду,улица Миријевски булевар 3, Понуда број П005175  од 07.02.2019 године; број под којим је понуда заведена 0303/7-89 доставио све тражене доказе за учешће у поступку јавне набавке и то: </w:t>
      </w:r>
      <w:r>
        <w:rPr>
          <w:iCs/>
          <w:lang w:eastAsia="ar-SA"/>
        </w:rPr>
        <w:t>Као доказ о испуњењу услов од 1-3 понуђач је доставио Решење о регистрационој пријави уписа понуђача у Регистар понуђача, БПН 68/2013 од 09.09.2013; Решење Министарства здравља о испуњености услова за промет на велико број 515-04-01700/2014-11 од 17.04.2014 године</w:t>
      </w:r>
      <w:r>
        <w:rPr>
          <w:rFonts w:cs="Mangal"/>
          <w:lang w:eastAsia="zh-CN" w:bidi="hi-IN"/>
        </w:rPr>
        <w:t>;</w:t>
      </w:r>
      <w:r>
        <w:rPr>
          <w:color w:val="000000"/>
          <w:lang w:eastAsia="zh-CN"/>
        </w:rPr>
        <w:t>Услов: Кадровски капацитет. –испуњен; Услов:Технички капацитет. –испуњен – Достављене уредно потписане и печатиране изјаве понуђача; Образац изјаве у складу са чл. 75ст.3 ЗЈН - уредно потписан и печатиран.</w:t>
      </w:r>
    </w:p>
    <w:p w:rsidR="005005EF" w:rsidRDefault="005005EF" w:rsidP="005005EF">
      <w:pPr>
        <w:ind w:right="-329"/>
        <w:jc w:val="both"/>
        <w:rPr>
          <w:lang w:eastAsia="ar-SA"/>
        </w:rPr>
      </w:pPr>
      <w:r>
        <w:rPr>
          <w:lang w:eastAsia="ar-SA"/>
        </w:rPr>
        <w:t xml:space="preserve"> Понуђач је доставио све доказе за оцену испуењености услова из члана 75. и 76.  Закона о јавним набавкама </w:t>
      </w:r>
    </w:p>
    <w:p w:rsidR="005005EF" w:rsidRDefault="005005EF" w:rsidP="005005EF">
      <w:pPr>
        <w:jc w:val="both"/>
      </w:pPr>
      <w:r>
        <w:rPr>
          <w:b/>
        </w:rPr>
        <w:t xml:space="preserve">Понуђена цена и други подаци из понуде : </w:t>
      </w:r>
      <w:r w:rsidR="007A4A5E">
        <w:t>Понуђена цена з</w:t>
      </w:r>
      <w:r>
        <w:t>а партију 1 је 6,81 дин, Понуђена це</w:t>
      </w:r>
      <w:r w:rsidR="007A4A5E">
        <w:t>на з</w:t>
      </w:r>
      <w:r>
        <w:t>а партију 4 је 971,68</w:t>
      </w:r>
      <w:r>
        <w:rPr>
          <w:b/>
        </w:rPr>
        <w:t xml:space="preserve"> </w:t>
      </w:r>
      <w:r w:rsidR="007A4A5E">
        <w:t>дин, Понуђена цена з</w:t>
      </w:r>
      <w:r>
        <w:t>а партију 5 је</w:t>
      </w:r>
      <w:r>
        <w:rPr>
          <w:b/>
        </w:rPr>
        <w:t xml:space="preserve"> </w:t>
      </w:r>
      <w:r>
        <w:t>6,75</w:t>
      </w:r>
      <w:r>
        <w:rPr>
          <w:b/>
        </w:rPr>
        <w:t xml:space="preserve"> </w:t>
      </w:r>
      <w:r>
        <w:t>д</w:t>
      </w:r>
      <w:r w:rsidR="007A4A5E">
        <w:t>ин, Понуђена цена ја партију 6 з</w:t>
      </w:r>
      <w:r>
        <w:t>е</w:t>
      </w:r>
      <w:r>
        <w:rPr>
          <w:b/>
        </w:rPr>
        <w:t xml:space="preserve"> </w:t>
      </w:r>
      <w:r>
        <w:t>101,02</w:t>
      </w:r>
      <w:r>
        <w:rPr>
          <w:b/>
        </w:rPr>
        <w:t xml:space="preserve"> </w:t>
      </w:r>
      <w:r w:rsidR="007A4A5E">
        <w:t>дин, Понуђена цена з</w:t>
      </w:r>
      <w:r>
        <w:t>а партију 8 је</w:t>
      </w:r>
      <w:r>
        <w:rPr>
          <w:b/>
        </w:rPr>
        <w:t xml:space="preserve"> </w:t>
      </w:r>
      <w:r>
        <w:t>13,05</w:t>
      </w:r>
      <w:r>
        <w:rPr>
          <w:b/>
        </w:rPr>
        <w:t xml:space="preserve"> </w:t>
      </w:r>
      <w:r w:rsidR="007A4A5E">
        <w:t>дин, Понуђена цена з</w:t>
      </w:r>
      <w:r>
        <w:t>а партију 9 је 150,00</w:t>
      </w:r>
      <w:r>
        <w:rPr>
          <w:b/>
        </w:rPr>
        <w:t xml:space="preserve"> </w:t>
      </w:r>
      <w:r w:rsidR="007A4A5E">
        <w:t>дин, Понуђена цена з</w:t>
      </w:r>
      <w:r>
        <w:t>а партију 13 је</w:t>
      </w:r>
      <w:r>
        <w:rPr>
          <w:b/>
        </w:rPr>
        <w:t xml:space="preserve"> </w:t>
      </w:r>
      <w:r>
        <w:t>27,00</w:t>
      </w:r>
      <w:r>
        <w:rPr>
          <w:b/>
        </w:rPr>
        <w:t xml:space="preserve"> </w:t>
      </w:r>
      <w:r>
        <w:t>дин</w:t>
      </w:r>
      <w:r>
        <w:rPr>
          <w:b/>
        </w:rPr>
        <w:t>.</w:t>
      </w:r>
      <w:r>
        <w:t>Укупна вредност понуде је 501.044,00 динара(Без ПДВ-а)</w:t>
      </w:r>
    </w:p>
    <w:p w:rsidR="00F040BF" w:rsidRPr="002F43D7" w:rsidRDefault="00F040BF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4D2BFC" w:rsidP="00CB4571">
      <w:pPr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F040BF" w:rsidRPr="00DC3D0C" w:rsidRDefault="00F040BF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700368">
        <w:rPr>
          <w:sz w:val="22"/>
          <w:szCs w:val="22"/>
          <w:lang w:val="sr-Cyrl-CS"/>
        </w:rPr>
        <w:t>број 0303/</w:t>
      </w:r>
      <w:r w:rsidR="005005EF">
        <w:rPr>
          <w:sz w:val="22"/>
          <w:szCs w:val="22"/>
          <w:lang w:val="sr-Cyrl-CS"/>
        </w:rPr>
        <w:t>10</w:t>
      </w:r>
      <w:r w:rsidR="00CB4571" w:rsidRPr="00420745">
        <w:rPr>
          <w:sz w:val="22"/>
          <w:szCs w:val="22"/>
          <w:lang w:val="sr-Cyrl-CS"/>
        </w:rPr>
        <w:t>-</w:t>
      </w:r>
      <w:r w:rsidR="005005EF">
        <w:rPr>
          <w:sz w:val="22"/>
          <w:szCs w:val="22"/>
          <w:lang w:val="sr-Cyrl-CS"/>
        </w:rPr>
        <w:t>89</w:t>
      </w:r>
      <w:r w:rsidR="00700368">
        <w:rPr>
          <w:sz w:val="22"/>
          <w:szCs w:val="22"/>
          <w:lang w:val="sr-Cyrl-CS"/>
        </w:rPr>
        <w:t xml:space="preserve"> </w:t>
      </w:r>
      <w:r w:rsidR="00CB4571" w:rsidRPr="00420745">
        <w:rPr>
          <w:sz w:val="22"/>
          <w:szCs w:val="22"/>
          <w:lang w:val="sr-Cyrl-CS"/>
        </w:rPr>
        <w:t xml:space="preserve">од </w:t>
      </w:r>
      <w:r w:rsidR="00707E45">
        <w:rPr>
          <w:sz w:val="22"/>
          <w:szCs w:val="22"/>
          <w:lang w:val="sr-Cyrl-CS"/>
        </w:rPr>
        <w:t>11</w:t>
      </w:r>
      <w:r w:rsidR="00CB4571" w:rsidRPr="00420745">
        <w:rPr>
          <w:sz w:val="22"/>
          <w:szCs w:val="22"/>
          <w:lang w:val="sr-Cyrl-CS"/>
        </w:rPr>
        <w:t>.</w:t>
      </w:r>
      <w:r w:rsidR="00700368">
        <w:rPr>
          <w:sz w:val="22"/>
          <w:szCs w:val="22"/>
          <w:lang w:val="sr-Cyrl-CS"/>
        </w:rPr>
        <w:t>0</w:t>
      </w:r>
      <w:r w:rsidR="00707E45">
        <w:rPr>
          <w:sz w:val="22"/>
          <w:szCs w:val="22"/>
          <w:lang w:val="sr-Cyrl-CS"/>
        </w:rPr>
        <w:t>2</w:t>
      </w:r>
      <w:r w:rsidR="00335D31">
        <w:rPr>
          <w:sz w:val="22"/>
          <w:szCs w:val="22"/>
          <w:lang w:val="sr-Cyrl-CS"/>
        </w:rPr>
        <w:t>.201</w:t>
      </w:r>
      <w:r w:rsidR="005005EF">
        <w:rPr>
          <w:sz w:val="22"/>
          <w:szCs w:val="22"/>
          <w:lang w:val="sr-Cyrl-CS"/>
        </w:rPr>
        <w:t>9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</w:t>
      </w:r>
      <w:bookmarkStart w:id="0" w:name="_GoBack"/>
      <w:bookmarkEnd w:id="0"/>
      <w:r>
        <w:rPr>
          <w:sz w:val="22"/>
          <w:szCs w:val="22"/>
          <w:lang w:val="sr-Cyrl-CS"/>
        </w:rPr>
        <w:t>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C5" w:rsidRDefault="006640C5" w:rsidP="00AE7420">
      <w:r>
        <w:separator/>
      </w:r>
    </w:p>
  </w:endnote>
  <w:endnote w:type="continuationSeparator" w:id="0">
    <w:p w:rsidR="006640C5" w:rsidRDefault="006640C5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A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C5" w:rsidRDefault="006640C5" w:rsidP="00AE7420">
      <w:r>
        <w:separator/>
      </w:r>
    </w:p>
  </w:footnote>
  <w:footnote w:type="continuationSeparator" w:id="0">
    <w:p w:rsidR="006640C5" w:rsidRDefault="006640C5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80A41"/>
    <w:multiLevelType w:val="hybridMultilevel"/>
    <w:tmpl w:val="F58A407C"/>
    <w:lvl w:ilvl="0" w:tplc="1916B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2527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8710A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429A"/>
    <w:rsid w:val="0023511D"/>
    <w:rsid w:val="00251D8B"/>
    <w:rsid w:val="00262196"/>
    <w:rsid w:val="002637F2"/>
    <w:rsid w:val="00272151"/>
    <w:rsid w:val="002808A9"/>
    <w:rsid w:val="00281488"/>
    <w:rsid w:val="00284646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1E11"/>
    <w:rsid w:val="00335633"/>
    <w:rsid w:val="00335D31"/>
    <w:rsid w:val="003410C4"/>
    <w:rsid w:val="003573D8"/>
    <w:rsid w:val="003575C7"/>
    <w:rsid w:val="00370047"/>
    <w:rsid w:val="00373F82"/>
    <w:rsid w:val="0037533C"/>
    <w:rsid w:val="00377873"/>
    <w:rsid w:val="00386E5F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3445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05EF"/>
    <w:rsid w:val="0050393D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6473D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57E5B"/>
    <w:rsid w:val="006640C5"/>
    <w:rsid w:val="00672B2A"/>
    <w:rsid w:val="00696834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0368"/>
    <w:rsid w:val="00702E34"/>
    <w:rsid w:val="00705B62"/>
    <w:rsid w:val="00707C1B"/>
    <w:rsid w:val="00707E45"/>
    <w:rsid w:val="00707EED"/>
    <w:rsid w:val="00711DDA"/>
    <w:rsid w:val="007124E3"/>
    <w:rsid w:val="0071284B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82DEA"/>
    <w:rsid w:val="00790894"/>
    <w:rsid w:val="00797B92"/>
    <w:rsid w:val="007A071E"/>
    <w:rsid w:val="007A4A5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048D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A6E0A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0BFC"/>
    <w:rsid w:val="00963F4C"/>
    <w:rsid w:val="00972FE6"/>
    <w:rsid w:val="00983A8A"/>
    <w:rsid w:val="00984B0C"/>
    <w:rsid w:val="0098719A"/>
    <w:rsid w:val="009917ED"/>
    <w:rsid w:val="009A018D"/>
    <w:rsid w:val="009A4C23"/>
    <w:rsid w:val="009B46EB"/>
    <w:rsid w:val="009C4D51"/>
    <w:rsid w:val="009C60B5"/>
    <w:rsid w:val="009C7DC3"/>
    <w:rsid w:val="009D3637"/>
    <w:rsid w:val="009D546A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1151F"/>
    <w:rsid w:val="00A2041F"/>
    <w:rsid w:val="00A25307"/>
    <w:rsid w:val="00A30096"/>
    <w:rsid w:val="00A42A3A"/>
    <w:rsid w:val="00A47CC8"/>
    <w:rsid w:val="00A55E75"/>
    <w:rsid w:val="00A5706A"/>
    <w:rsid w:val="00A61014"/>
    <w:rsid w:val="00A63223"/>
    <w:rsid w:val="00A67095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BC0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BE21F6"/>
    <w:rsid w:val="00BE44D3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67AF0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25E7"/>
    <w:rsid w:val="00DB59D8"/>
    <w:rsid w:val="00DC3D0C"/>
    <w:rsid w:val="00DC579B"/>
    <w:rsid w:val="00DD0E0B"/>
    <w:rsid w:val="00DD1C28"/>
    <w:rsid w:val="00DF09F4"/>
    <w:rsid w:val="00DF300D"/>
    <w:rsid w:val="00DF3B5F"/>
    <w:rsid w:val="00E2387A"/>
    <w:rsid w:val="00E45FBD"/>
    <w:rsid w:val="00E471A7"/>
    <w:rsid w:val="00E54D4D"/>
    <w:rsid w:val="00E55CF3"/>
    <w:rsid w:val="00E60DE5"/>
    <w:rsid w:val="00E625F1"/>
    <w:rsid w:val="00E658E9"/>
    <w:rsid w:val="00E70192"/>
    <w:rsid w:val="00E745C5"/>
    <w:rsid w:val="00E84D35"/>
    <w:rsid w:val="00EA35DD"/>
    <w:rsid w:val="00EA45B5"/>
    <w:rsid w:val="00EB1168"/>
    <w:rsid w:val="00EB3C96"/>
    <w:rsid w:val="00EC233E"/>
    <w:rsid w:val="00EC6CD0"/>
    <w:rsid w:val="00EC7059"/>
    <w:rsid w:val="00ED34F7"/>
    <w:rsid w:val="00ED663D"/>
    <w:rsid w:val="00EF0F1E"/>
    <w:rsid w:val="00EF2AB3"/>
    <w:rsid w:val="00EF3887"/>
    <w:rsid w:val="00EF6172"/>
    <w:rsid w:val="00F00F46"/>
    <w:rsid w:val="00F040BF"/>
    <w:rsid w:val="00F058E2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0A61-1086-4BD3-8E4B-CB951E0C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17</cp:revision>
  <cp:lastPrinted>2015-10-30T10:30:00Z</cp:lastPrinted>
  <dcterms:created xsi:type="dcterms:W3CDTF">2019-02-11T11:49:00Z</dcterms:created>
  <dcterms:modified xsi:type="dcterms:W3CDTF">2019-02-12T08:20:00Z</dcterms:modified>
</cp:coreProperties>
</file>